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34" w:rsidRPr="005209C6" w:rsidRDefault="00B26634" w:rsidP="00B26634">
      <w:pPr>
        <w:tabs>
          <w:tab w:val="left" w:pos="3828"/>
          <w:tab w:val="center" w:pos="7088"/>
          <w:tab w:val="left" w:pos="10065"/>
        </w:tabs>
        <w:ind w:left="550" w:right="880"/>
        <w:jc w:val="both"/>
        <w:rPr>
          <w:lang w:val="en-US"/>
        </w:rPr>
      </w:pPr>
    </w:p>
    <w:p w:rsidR="00B26634" w:rsidRPr="000C2BD4" w:rsidRDefault="000C2BD4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C2BD4">
        <w:rPr>
          <w:b/>
          <w:bCs/>
        </w:rPr>
        <w:t>ЗАЯВКА НА ПРОДЛЕНИЕ СРОКА ДЕЙСТВИЯ АТТЕСТАЦИОННОГО УДОСТОВЕРЕНИЯ СПЕЦИАЛИСТА СВАРОЧНОГО ПРОИЗВОДСТВА</w:t>
      </w:r>
    </w:p>
    <w:p w:rsidR="00B26634" w:rsidRDefault="00B26634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0C12AA" w:rsidTr="000F571A">
        <w:trPr>
          <w:trHeight w:val="268"/>
        </w:trPr>
        <w:tc>
          <w:tcPr>
            <w:tcW w:w="1262" w:type="dxa"/>
          </w:tcPr>
          <w:p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2AA" w:rsidRPr="00B77F17" w:rsidTr="000F571A">
        <w:trPr>
          <w:trHeight w:val="268"/>
        </w:trPr>
        <w:tc>
          <w:tcPr>
            <w:tcW w:w="1262" w:type="dxa"/>
          </w:tcPr>
          <w:p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</w:tbl>
    <w:p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64"/>
      </w:tblGrid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bookmarkStart w:id="0" w:name="_Hlk13662305"/>
            <w:r>
              <w:rPr>
                <w:i/>
                <w:sz w:val="20"/>
                <w:lang w:eastAsia="en-US"/>
              </w:rPr>
              <w:t>Полное наименование предприятия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Сокращенное наименование предприятия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Юридический адрес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Почтовый адрес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Идентификационный признак ИНН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Код города, телефон, факс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E-mail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Контактное лицо (Ф.И.О., телефон)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</w:tr>
      <w:tr w:rsidR="002135A2" w:rsidTr="002135A2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Дата оформления заявки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2" w:rsidRDefault="002135A2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rPr>
                <w:i/>
                <w:iCs/>
                <w:sz w:val="20"/>
                <w:lang w:eastAsia="en-US"/>
              </w:rPr>
            </w:pPr>
          </w:p>
        </w:tc>
        <w:bookmarkEnd w:id="0"/>
      </w:tr>
    </w:tbl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141"/>
        <w:gridCol w:w="1276"/>
        <w:gridCol w:w="709"/>
        <w:gridCol w:w="709"/>
        <w:gridCol w:w="567"/>
        <w:gridCol w:w="850"/>
        <w:gridCol w:w="709"/>
        <w:gridCol w:w="1559"/>
        <w:gridCol w:w="1548"/>
        <w:gridCol w:w="11"/>
      </w:tblGrid>
      <w:tr w:rsidR="00B26634" w:rsidRPr="00E81E4B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</w:tcPr>
          <w:p w:rsidR="00B26634" w:rsidRPr="00E81E4B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bookmarkStart w:id="1" w:name="_GoBack"/>
            <w:bookmarkEnd w:id="1"/>
            <w:r w:rsidRPr="00E81E4B">
              <w:rPr>
                <w:b/>
                <w:bCs/>
                <w:i/>
                <w:sz w:val="22"/>
                <w:szCs w:val="22"/>
              </w:rPr>
              <w:t xml:space="preserve">1.Общие сведения о </w:t>
            </w:r>
            <w:r w:rsidR="006A6442">
              <w:rPr>
                <w:b/>
                <w:bCs/>
                <w:i/>
                <w:sz w:val="22"/>
                <w:szCs w:val="22"/>
              </w:rPr>
              <w:t>специалисте</w:t>
            </w:r>
          </w:p>
        </w:tc>
      </w:tr>
      <w:tr w:rsidR="00B26634" w:rsidRPr="00E81E4B" w:rsidTr="004E0FC4">
        <w:trPr>
          <w:gridAfter w:val="1"/>
          <w:wAfter w:w="11" w:type="dxa"/>
          <w:trHeight w:val="276"/>
        </w:trPr>
        <w:tc>
          <w:tcPr>
            <w:tcW w:w="3544" w:type="dxa"/>
            <w:gridSpan w:val="4"/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:rsidTr="004E0FC4">
        <w:trPr>
          <w:gridAfter w:val="1"/>
          <w:wAfter w:w="11" w:type="dxa"/>
          <w:trHeight w:val="276"/>
        </w:trPr>
        <w:tc>
          <w:tcPr>
            <w:tcW w:w="3544" w:type="dxa"/>
            <w:gridSpan w:val="4"/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:rsidTr="004E0FC4">
        <w:trPr>
          <w:gridAfter w:val="1"/>
          <w:wAfter w:w="11" w:type="dxa"/>
          <w:trHeight w:val="276"/>
        </w:trPr>
        <w:tc>
          <w:tcPr>
            <w:tcW w:w="3544" w:type="dxa"/>
            <w:gridSpan w:val="4"/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</w:t>
            </w:r>
            <w:r w:rsidR="00882849">
              <w:rPr>
                <w:i/>
                <w:sz w:val="22"/>
                <w:szCs w:val="22"/>
              </w:rPr>
              <w:t>3</w:t>
            </w:r>
            <w:r w:rsidRPr="00E81E4B">
              <w:rPr>
                <w:i/>
                <w:sz w:val="22"/>
                <w:szCs w:val="22"/>
              </w:rPr>
              <w:t>. Образование</w:t>
            </w:r>
            <w:r w:rsidR="006A6442">
              <w:rPr>
                <w:i/>
                <w:sz w:val="22"/>
                <w:szCs w:val="22"/>
              </w:rPr>
              <w:t xml:space="preserve"> и специальность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:rsidTr="004E0FC4">
        <w:trPr>
          <w:gridAfter w:val="1"/>
          <w:wAfter w:w="11" w:type="dxa"/>
          <w:trHeight w:val="276"/>
        </w:trPr>
        <w:tc>
          <w:tcPr>
            <w:tcW w:w="7088" w:type="dxa"/>
            <w:gridSpan w:val="9"/>
          </w:tcPr>
          <w:p w:rsidR="00B26634" w:rsidRPr="00593BFD" w:rsidRDefault="00B26634">
            <w:pPr>
              <w:rPr>
                <w:i/>
                <w:sz w:val="22"/>
                <w:szCs w:val="22"/>
              </w:rPr>
            </w:pPr>
            <w:r w:rsidRPr="00593BFD">
              <w:rPr>
                <w:i/>
                <w:sz w:val="22"/>
                <w:szCs w:val="22"/>
              </w:rPr>
              <w:t>1.</w:t>
            </w:r>
            <w:r w:rsidR="00882849">
              <w:rPr>
                <w:i/>
                <w:sz w:val="22"/>
                <w:szCs w:val="22"/>
              </w:rPr>
              <w:t>4</w:t>
            </w:r>
            <w:r w:rsidRPr="00593BFD">
              <w:rPr>
                <w:i/>
                <w:sz w:val="22"/>
                <w:szCs w:val="22"/>
              </w:rPr>
              <w:t>. Учебное заведение</w:t>
            </w:r>
            <w:r w:rsidR="00593BFD" w:rsidRPr="00593BFD">
              <w:rPr>
                <w:i/>
                <w:sz w:val="22"/>
                <w:szCs w:val="22"/>
              </w:rPr>
              <w:t xml:space="preserve"> (наименование, номер и дата выдачи документа)</w:t>
            </w:r>
            <w:r w:rsidRPr="00593BFD">
              <w:rPr>
                <w:i/>
                <w:sz w:val="22"/>
                <w:szCs w:val="22"/>
              </w:rPr>
              <w:t>:</w:t>
            </w:r>
            <w:r w:rsidR="00593BFD" w:rsidRPr="00593B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B26634" w:rsidRPr="00593BFD" w:rsidRDefault="00B26634" w:rsidP="00593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B26634" w:rsidRPr="00E81E4B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82849" w:rsidRPr="00E81E4B" w:rsidTr="00882849">
        <w:trPr>
          <w:gridAfter w:val="1"/>
          <w:wAfter w:w="11" w:type="dxa"/>
          <w:trHeight w:val="276"/>
        </w:trPr>
        <w:tc>
          <w:tcPr>
            <w:tcW w:w="2268" w:type="dxa"/>
            <w:gridSpan w:val="3"/>
          </w:tcPr>
          <w:p w:rsidR="00882849" w:rsidRPr="00E81E4B" w:rsidRDefault="00882849" w:rsidP="009B125C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>5</w:t>
            </w:r>
            <w:r w:rsidRPr="00E81E4B">
              <w:rPr>
                <w:i/>
                <w:sz w:val="22"/>
                <w:szCs w:val="22"/>
              </w:rPr>
              <w:t>. Место работы: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2849" w:rsidRPr="00E81E4B" w:rsidRDefault="00882849" w:rsidP="009B125C">
            <w:pPr>
              <w:rPr>
                <w:i/>
                <w:sz w:val="22"/>
                <w:szCs w:val="22"/>
              </w:rPr>
            </w:pPr>
          </w:p>
        </w:tc>
      </w:tr>
      <w:tr w:rsidR="000733D4" w:rsidRPr="00E81E4B" w:rsidTr="00882849">
        <w:trPr>
          <w:gridAfter w:val="1"/>
          <w:wAfter w:w="11" w:type="dxa"/>
          <w:trHeight w:val="276"/>
        </w:trPr>
        <w:tc>
          <w:tcPr>
            <w:tcW w:w="2268" w:type="dxa"/>
            <w:gridSpan w:val="3"/>
          </w:tcPr>
          <w:p w:rsidR="000733D4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1.6. </w:t>
            </w:r>
            <w:r w:rsidR="006A6442">
              <w:rPr>
                <w:i/>
                <w:sz w:val="22"/>
                <w:szCs w:val="22"/>
              </w:rPr>
              <w:t>Должность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927" w:type="dxa"/>
            <w:gridSpan w:val="8"/>
            <w:tcBorders>
              <w:bottom w:val="single" w:sz="4" w:space="0" w:color="auto"/>
            </w:tcBorders>
          </w:tcPr>
          <w:p w:rsidR="000733D4" w:rsidRPr="00E81E4B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:rsidTr="004E0FC4">
        <w:trPr>
          <w:gridAfter w:val="1"/>
          <w:wAfter w:w="11" w:type="dxa"/>
          <w:trHeight w:val="276"/>
        </w:trPr>
        <w:tc>
          <w:tcPr>
            <w:tcW w:w="5529" w:type="dxa"/>
            <w:gridSpan w:val="7"/>
          </w:tcPr>
          <w:p w:rsidR="00CF0DE5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1.7. </w:t>
            </w:r>
            <w:r w:rsidR="006A6442" w:rsidRPr="00E81E4B">
              <w:rPr>
                <w:i/>
                <w:sz w:val="22"/>
                <w:szCs w:val="22"/>
              </w:rPr>
              <w:t xml:space="preserve">Стаж работы </w:t>
            </w:r>
            <w:r w:rsidR="00593BFD">
              <w:rPr>
                <w:i/>
                <w:sz w:val="22"/>
                <w:szCs w:val="22"/>
              </w:rPr>
              <w:t>в области сварочного производства</w:t>
            </w:r>
            <w:r w:rsid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</w:tcBorders>
          </w:tcPr>
          <w:p w:rsidR="00CF0DE5" w:rsidRPr="00E81E4B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593BFD" w:rsidRPr="00E81E4B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</w:tcPr>
          <w:p w:rsidR="00593BFD" w:rsidRPr="00E81E4B" w:rsidRDefault="00593BFD" w:rsidP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1.8.</w:t>
            </w:r>
            <w:r w:rsidRPr="006A6442">
              <w:rPr>
                <w:i/>
                <w:sz w:val="22"/>
                <w:szCs w:val="22"/>
              </w:rPr>
              <w:t xml:space="preserve"> </w:t>
            </w:r>
            <w:r w:rsidRPr="006A6442">
              <w:rPr>
                <w:i/>
              </w:rPr>
              <w:t>Переподготовка по сварочному производству</w:t>
            </w:r>
            <w:r>
              <w:rPr>
                <w:i/>
              </w:rPr>
              <w:t xml:space="preserve"> </w:t>
            </w:r>
            <w:r w:rsidRPr="00593BFD">
              <w:rPr>
                <w:i/>
                <w:sz w:val="22"/>
                <w:szCs w:val="22"/>
              </w:rPr>
              <w:t>(наименование, номер и дата выдачи документа)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</w:tr>
      <w:tr w:rsidR="00593BFD" w:rsidRPr="00E81E4B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593BFD" w:rsidRPr="00E81E4B" w:rsidRDefault="00593BFD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593BFD" w:rsidTr="004E0FC4">
        <w:trPr>
          <w:gridAfter w:val="1"/>
          <w:wAfter w:w="11" w:type="dxa"/>
          <w:trHeight w:val="276"/>
        </w:trPr>
        <w:tc>
          <w:tcPr>
            <w:tcW w:w="4962" w:type="dxa"/>
            <w:gridSpan w:val="6"/>
          </w:tcPr>
          <w:p w:rsidR="006A6442" w:rsidRPr="00593BFD" w:rsidRDefault="00593BFD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</w:t>
            </w:r>
            <w:r w:rsidR="00597666">
              <w:rPr>
                <w:i/>
                <w:iCs/>
                <w:sz w:val="22"/>
                <w:szCs w:val="22"/>
              </w:rPr>
              <w:t>9</w:t>
            </w:r>
            <w:r w:rsidRPr="00593BFD">
              <w:rPr>
                <w:i/>
                <w:iCs/>
                <w:sz w:val="22"/>
                <w:szCs w:val="22"/>
              </w:rPr>
              <w:t>. Сведения о независимой оценке квалификации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233" w:type="dxa"/>
            <w:gridSpan w:val="5"/>
            <w:tcBorders>
              <w:bottom w:val="single" w:sz="4" w:space="0" w:color="auto"/>
            </w:tcBorders>
          </w:tcPr>
          <w:p w:rsidR="006A6442" w:rsidRPr="00593BFD" w:rsidRDefault="006A6442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97666" w:rsidRPr="00593BFD" w:rsidTr="004E0FC4">
        <w:trPr>
          <w:gridAfter w:val="1"/>
          <w:wAfter w:w="11" w:type="dxa"/>
          <w:trHeight w:val="276"/>
        </w:trPr>
        <w:tc>
          <w:tcPr>
            <w:tcW w:w="6379" w:type="dxa"/>
            <w:gridSpan w:val="8"/>
          </w:tcPr>
          <w:p w:rsidR="00597666" w:rsidRPr="00597666" w:rsidRDefault="00597666" w:rsidP="00CF0DE5">
            <w:pPr>
              <w:rPr>
                <w:i/>
                <w:iCs/>
                <w:sz w:val="22"/>
                <w:szCs w:val="22"/>
              </w:rPr>
            </w:pPr>
            <w:r w:rsidRPr="00597666">
              <w:rPr>
                <w:i/>
                <w:iCs/>
                <w:sz w:val="22"/>
                <w:szCs w:val="22"/>
              </w:rPr>
              <w:t>1.10. Номер аттестационного удостоверения, срок его действия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</w:tcPr>
          <w:p w:rsidR="00597666" w:rsidRPr="00593BFD" w:rsidRDefault="00597666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97666" w:rsidRPr="00593BFD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</w:tcPr>
          <w:p w:rsidR="00597666" w:rsidRPr="00593BFD" w:rsidRDefault="00597666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97666" w:rsidRPr="00593BFD" w:rsidTr="004E0FC4">
        <w:trPr>
          <w:gridAfter w:val="1"/>
          <w:wAfter w:w="11" w:type="dxa"/>
          <w:trHeight w:val="276"/>
        </w:trPr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597666" w:rsidRPr="00597666" w:rsidRDefault="00597666" w:rsidP="00CF0DE5">
            <w:pPr>
              <w:rPr>
                <w:i/>
                <w:iCs/>
                <w:sz w:val="22"/>
                <w:szCs w:val="22"/>
              </w:rPr>
            </w:pPr>
            <w:r w:rsidRPr="00597666">
              <w:rPr>
                <w:i/>
                <w:iCs/>
                <w:sz w:val="22"/>
                <w:szCs w:val="22"/>
              </w:rPr>
              <w:t>1.11. Номер(а) протокола(ов) аттестации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7666" w:rsidRPr="00593BFD" w:rsidRDefault="00597666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12AA" w:rsidRPr="00E81E4B" w:rsidTr="004E0FC4">
        <w:trPr>
          <w:trHeight w:val="276"/>
        </w:trPr>
        <w:tc>
          <w:tcPr>
            <w:tcW w:w="2127" w:type="dxa"/>
            <w:gridSpan w:val="2"/>
          </w:tcPr>
          <w:p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1.12. Гражданство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10"/>
            <w:tcBorders>
              <w:bottom w:val="single" w:sz="4" w:space="0" w:color="auto"/>
            </w:tcBorders>
          </w:tcPr>
          <w:p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97666" w:rsidRPr="00E81E4B" w:rsidTr="000019A3">
        <w:trPr>
          <w:trHeight w:val="276"/>
        </w:trPr>
        <w:tc>
          <w:tcPr>
            <w:tcW w:w="10206" w:type="dxa"/>
            <w:gridSpan w:val="12"/>
          </w:tcPr>
          <w:p w:rsidR="00597666" w:rsidRPr="00E52679" w:rsidRDefault="004B5B94" w:rsidP="004B5B94">
            <w:pPr>
              <w:ind w:left="624"/>
              <w:rPr>
                <w:b/>
                <w:bCs/>
                <w:i/>
                <w:iCs/>
                <w:sz w:val="22"/>
                <w:szCs w:val="22"/>
              </w:rPr>
            </w:pPr>
            <w:r w:rsidRPr="00E52679">
              <w:rPr>
                <w:b/>
                <w:bCs/>
                <w:i/>
                <w:iCs/>
                <w:sz w:val="22"/>
                <w:szCs w:val="22"/>
              </w:rPr>
              <w:t>2.Заявляемая к продлению область аттестации</w:t>
            </w:r>
          </w:p>
        </w:tc>
      </w:tr>
      <w:tr w:rsidR="00597666" w:rsidRPr="00E81E4B" w:rsidTr="004B5B94">
        <w:trPr>
          <w:trHeight w:val="276"/>
        </w:trPr>
        <w:tc>
          <w:tcPr>
            <w:tcW w:w="4253" w:type="dxa"/>
            <w:gridSpan w:val="5"/>
          </w:tcPr>
          <w:p w:rsidR="00597666" w:rsidRPr="004B5B94" w:rsidRDefault="004B5B94" w:rsidP="00CF0DE5">
            <w:pPr>
              <w:rPr>
                <w:i/>
                <w:iCs/>
                <w:sz w:val="22"/>
                <w:szCs w:val="22"/>
              </w:rPr>
            </w:pPr>
            <w:r w:rsidRPr="004B5B94">
              <w:rPr>
                <w:i/>
                <w:iCs/>
                <w:sz w:val="22"/>
                <w:szCs w:val="22"/>
              </w:rPr>
              <w:t>2.1. Вид производственной деятельности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597666" w:rsidRPr="004B5B94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руководство и технический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209C6">
              <w:rPr>
                <w:i/>
                <w:sz w:val="22"/>
                <w:szCs w:val="22"/>
              </w:rPr>
              <w:t>контроль</w:t>
            </w:r>
          </w:p>
        </w:tc>
      </w:tr>
      <w:tr w:rsidR="00597666" w:rsidRPr="00E81E4B" w:rsidTr="002420FA">
        <w:trPr>
          <w:trHeight w:val="276"/>
        </w:trPr>
        <w:tc>
          <w:tcPr>
            <w:tcW w:w="10206" w:type="dxa"/>
            <w:gridSpan w:val="12"/>
          </w:tcPr>
          <w:p w:rsidR="00597666" w:rsidRPr="004B5B94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за проведением сварочных работ</w:t>
            </w:r>
          </w:p>
        </w:tc>
      </w:tr>
      <w:tr w:rsidR="00597666" w:rsidRPr="00E81E4B" w:rsidTr="004B5B94">
        <w:trPr>
          <w:trHeight w:val="276"/>
        </w:trPr>
        <w:tc>
          <w:tcPr>
            <w:tcW w:w="8647" w:type="dxa"/>
            <w:gridSpan w:val="10"/>
            <w:tcBorders>
              <w:top w:val="single" w:sz="4" w:space="0" w:color="auto"/>
            </w:tcBorders>
          </w:tcPr>
          <w:p w:rsidR="00597666" w:rsidRPr="004B5B94" w:rsidRDefault="004B5B94" w:rsidP="00CF0DE5">
            <w:pPr>
              <w:rPr>
                <w:i/>
                <w:iCs/>
                <w:sz w:val="22"/>
                <w:szCs w:val="22"/>
              </w:rPr>
            </w:pPr>
            <w:r w:rsidRPr="004B5B94">
              <w:rPr>
                <w:i/>
                <w:iCs/>
                <w:sz w:val="22"/>
                <w:szCs w:val="22"/>
              </w:rPr>
              <w:t>2.2. Наименование групп технических устройств опасных производственных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66" w:rsidRPr="004B5B94" w:rsidRDefault="00597666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B5B94" w:rsidRPr="00E81E4B" w:rsidTr="00C048F9">
        <w:trPr>
          <w:trHeight w:val="276"/>
        </w:trPr>
        <w:tc>
          <w:tcPr>
            <w:tcW w:w="10206" w:type="dxa"/>
            <w:gridSpan w:val="12"/>
          </w:tcPr>
          <w:p w:rsidR="004B5B94" w:rsidRPr="004B5B94" w:rsidRDefault="004B5B94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77219" w:rsidRPr="00E81E4B" w:rsidTr="00A90C85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219" w:rsidRPr="00A90C85" w:rsidRDefault="00E52679" w:rsidP="00E81E4B">
            <w:pPr>
              <w:ind w:firstLine="604"/>
              <w:rPr>
                <w:b/>
                <w:bCs/>
                <w:i/>
                <w:iCs/>
                <w:sz w:val="22"/>
                <w:szCs w:val="22"/>
              </w:rPr>
            </w:pPr>
            <w:r w:rsidRPr="00A90C85">
              <w:rPr>
                <w:b/>
                <w:bCs/>
                <w:i/>
                <w:iCs/>
                <w:sz w:val="22"/>
                <w:szCs w:val="22"/>
              </w:rPr>
              <w:t>3. Сведения о работе специалиста в период, прошедший после аттестации</w:t>
            </w:r>
          </w:p>
        </w:tc>
      </w:tr>
      <w:tr w:rsidR="00E81E4B" w:rsidRPr="00A90C85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A90C85">
              <w:rPr>
                <w:i/>
                <w:iCs/>
                <w:sz w:val="22"/>
                <w:szCs w:val="22"/>
              </w:rPr>
              <w:t>Группа ТУ ОПО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A90C85">
              <w:rPr>
                <w:i/>
                <w:iCs/>
                <w:sz w:val="22"/>
                <w:szCs w:val="22"/>
              </w:rPr>
              <w:t>Наименование объектов (проектов), перечень работ</w:t>
            </w:r>
          </w:p>
        </w:tc>
      </w:tr>
      <w:tr w:rsidR="00A90C85" w:rsidRPr="00A90C85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B1564D" w:rsidRDefault="00B1564D">
      <w:pPr>
        <w:rPr>
          <w:sz w:val="16"/>
          <w:szCs w:val="16"/>
        </w:rPr>
      </w:pPr>
    </w:p>
    <w:p w:rsidR="00A90C85" w:rsidRDefault="00A90C85" w:rsidP="00A90C85">
      <w:pPr>
        <w:ind w:firstLine="624"/>
        <w:rPr>
          <w:sz w:val="22"/>
          <w:szCs w:val="22"/>
        </w:rPr>
      </w:pPr>
      <w:r w:rsidRPr="00A90C85">
        <w:rPr>
          <w:sz w:val="22"/>
          <w:szCs w:val="22"/>
        </w:rPr>
        <w:t xml:space="preserve">Нарушений установленных технологических требований, правил охраны труда и отстранений от работы не имел. </w:t>
      </w:r>
    </w:p>
    <w:p w:rsidR="00A90C85" w:rsidRPr="00A90C85" w:rsidRDefault="00A90C85" w:rsidP="00A90C85">
      <w:pPr>
        <w:ind w:firstLine="624"/>
        <w:rPr>
          <w:sz w:val="22"/>
          <w:szCs w:val="22"/>
          <w:u w:val="single"/>
        </w:rPr>
      </w:pPr>
      <w:r w:rsidRPr="00A90C85">
        <w:rPr>
          <w:sz w:val="22"/>
          <w:szCs w:val="22"/>
        </w:rPr>
        <w:t xml:space="preserve">Прошу рассмотреть возможность продления срока действия аттестационного удостоверения специалиста на следующие виды производственной деятельности: </w:t>
      </w:r>
      <w:r w:rsidRPr="00A90C85">
        <w:rPr>
          <w:i/>
          <w:sz w:val="22"/>
          <w:szCs w:val="22"/>
          <w:u w:val="single"/>
        </w:rPr>
        <w:t>руководство и технический контроль</w:t>
      </w:r>
      <w:r w:rsidRPr="00A90C85">
        <w:rPr>
          <w:sz w:val="22"/>
          <w:szCs w:val="22"/>
          <w:u w:val="single"/>
        </w:rPr>
        <w:t xml:space="preserve"> </w:t>
      </w:r>
      <w:r w:rsidRPr="00A90C85">
        <w:rPr>
          <w:i/>
          <w:sz w:val="22"/>
          <w:szCs w:val="22"/>
          <w:u w:val="single"/>
        </w:rPr>
        <w:t>за проведением сварочных работ</w:t>
      </w:r>
      <w:r w:rsidRPr="00A90C85">
        <w:rPr>
          <w:sz w:val="22"/>
          <w:szCs w:val="22"/>
          <w:u w:val="single"/>
        </w:rPr>
        <w:t xml:space="preserve"> </w:t>
      </w:r>
    </w:p>
    <w:p w:rsidR="00E81E4B" w:rsidRDefault="00A90C85" w:rsidP="00A90C85">
      <w:pPr>
        <w:ind w:firstLine="624"/>
      </w:pPr>
      <w:r w:rsidRPr="00A90C85">
        <w:rPr>
          <w:sz w:val="22"/>
          <w:szCs w:val="22"/>
        </w:rPr>
        <w:t>применительно к следующим группам ТУ ОПО:</w:t>
      </w:r>
      <w:r>
        <w:t xml:space="preserve"> </w:t>
      </w:r>
    </w:p>
    <w:p w:rsidR="00A90C85" w:rsidRDefault="00A90C85" w:rsidP="00A90C85">
      <w:pPr>
        <w:ind w:firstLine="624"/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:rsidTr="00A660F9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81E4B" w:rsidRPr="003E4A7C" w:rsidRDefault="00E81E4B" w:rsidP="00A660F9">
            <w:pPr>
              <w:jc w:val="center"/>
            </w:pPr>
          </w:p>
        </w:tc>
      </w:tr>
      <w:tr w:rsidR="00E81E4B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:rsidR="00E81E4B" w:rsidRPr="00C758E4" w:rsidRDefault="00E81E4B" w:rsidP="00A660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B044F8" w:rsidRPr="00D73C7A" w:rsidRDefault="00B044F8" w:rsidP="00B044F8">
      <w:pPr>
        <w:spacing w:after="160" w:line="259" w:lineRule="auto"/>
        <w:ind w:firstLine="567"/>
        <w:rPr>
          <w:b/>
          <w:bCs/>
          <w:i/>
          <w:iCs/>
          <w:u w:val="single"/>
        </w:rPr>
      </w:pPr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p w:rsidR="00B044F8" w:rsidRPr="0047234C" w:rsidRDefault="0047234C" w:rsidP="00B044F8">
      <w:pPr>
        <w:ind w:right="879" w:firstLine="550"/>
        <w:jc w:val="both"/>
        <w:rPr>
          <w:b/>
          <w:i/>
          <w:iCs/>
          <w:szCs w:val="24"/>
          <w:u w:val="single"/>
        </w:rPr>
      </w:pPr>
      <w:r w:rsidRPr="0047234C">
        <w:rPr>
          <w:i/>
          <w:iCs/>
        </w:rPr>
        <w:t>По виду производственной деятельности - для каждой заявленной к продлению группы технических устройств указывают наименования объектов (проектов) и перечень работ, выполняемых специалистом на этих объектах.</w:t>
      </w:r>
    </w:p>
    <w:p w:rsidR="00A60261" w:rsidRDefault="00A60261" w:rsidP="00B044F8">
      <w:pPr>
        <w:spacing w:before="240"/>
        <w:ind w:right="879" w:firstLine="550"/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:rsidR="00A60261" w:rsidRDefault="00A60261" w:rsidP="00B044F8">
      <w:pPr>
        <w:ind w:right="880" w:firstLine="550"/>
        <w:jc w:val="both"/>
        <w:rPr>
          <w:i/>
          <w:szCs w:val="24"/>
        </w:rPr>
      </w:pPr>
    </w:p>
    <w:p w:rsidR="0059129F" w:rsidRPr="0047234C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  <w:szCs w:val="24"/>
        </w:rPr>
        <w:t>Оригинал заявки с печатью и подписью руководителя предприятия</w:t>
      </w:r>
    </w:p>
    <w:p w:rsidR="002A0EE4" w:rsidRPr="0047234C" w:rsidRDefault="00D36E0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</w:rPr>
        <w:t>Аттестационное удостоверение (с вкладышами, при наличии)</w:t>
      </w:r>
    </w:p>
    <w:p w:rsidR="0059129F" w:rsidRPr="0047234C" w:rsidRDefault="00B044F8" w:rsidP="00973BD7">
      <w:pPr>
        <w:numPr>
          <w:ilvl w:val="0"/>
          <w:numId w:val="2"/>
        </w:numPr>
        <w:ind w:left="907" w:right="879" w:hanging="357"/>
        <w:jc w:val="both"/>
        <w:outlineLvl w:val="0"/>
        <w:rPr>
          <w:i/>
          <w:szCs w:val="24"/>
        </w:rPr>
      </w:pPr>
      <w:r w:rsidRPr="0047234C">
        <w:rPr>
          <w:i/>
          <w:szCs w:val="24"/>
        </w:rPr>
        <w:t>Заверенная копия трудовой книжки или справка (выписка из трудовой книжки) о стаже работы в сварочном производстве.</w:t>
      </w:r>
    </w:p>
    <w:p w:rsidR="0059129F" w:rsidRPr="0047234C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  <w:szCs w:val="24"/>
        </w:rPr>
        <w:t xml:space="preserve">Заверенная копия </w:t>
      </w:r>
      <w:r w:rsidR="00D36E0F" w:rsidRPr="0047234C">
        <w:rPr>
          <w:i/>
        </w:rPr>
        <w:t>протокола(ов) предыдущей(их) аттестации(й) (первичной, периодической или внеочередной и, при наличии, дополнительной)</w:t>
      </w:r>
    </w:p>
    <w:p w:rsidR="00B044F8" w:rsidRPr="0047234C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  <w:szCs w:val="24"/>
        </w:rPr>
        <w:t>Заверенная копия документа о проверке знаний правил промышленной безопасности</w:t>
      </w:r>
    </w:p>
    <w:p w:rsidR="0059129F" w:rsidRPr="0047234C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47234C">
        <w:rPr>
          <w:i/>
          <w:szCs w:val="24"/>
        </w:rPr>
        <w:t>Цветные фотографии</w:t>
      </w:r>
      <w:r w:rsidR="00B044F8" w:rsidRPr="0047234C">
        <w:rPr>
          <w:i/>
          <w:szCs w:val="24"/>
        </w:rPr>
        <w:t xml:space="preserve"> на матовой бумаге </w:t>
      </w:r>
      <w:bookmarkStart w:id="2" w:name="_Hlk13662903"/>
      <w:r w:rsidR="00B044F8" w:rsidRPr="0047234C">
        <w:rPr>
          <w:i/>
          <w:szCs w:val="24"/>
        </w:rPr>
        <w:t>или в электронном виде</w:t>
      </w:r>
      <w:bookmarkEnd w:id="2"/>
      <w:r w:rsidRPr="0047234C">
        <w:rPr>
          <w:i/>
          <w:szCs w:val="24"/>
        </w:rPr>
        <w:t xml:space="preserve"> 3х4 (2шт.)</w:t>
      </w:r>
    </w:p>
    <w:p w:rsidR="0059129F" w:rsidRPr="0047234C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47234C">
        <w:rPr>
          <w:i/>
          <w:szCs w:val="24"/>
        </w:rPr>
        <w:t>Вместе с заявкой высылать реквизиты организации для заключения договора</w:t>
      </w:r>
    </w:p>
    <w:p w:rsidR="0059129F" w:rsidRPr="0047234C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47234C">
        <w:rPr>
          <w:i/>
          <w:szCs w:val="24"/>
        </w:rPr>
        <w:t>СОГЛАСИЕ на обработку персональных данных</w:t>
      </w:r>
    </w:p>
    <w:p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:rsidR="00A60261" w:rsidRDefault="00A60261" w:rsidP="00A60261">
      <w:pPr>
        <w:ind w:left="550" w:right="880"/>
        <w:jc w:val="both"/>
        <w:rPr>
          <w:i/>
          <w:szCs w:val="24"/>
        </w:rPr>
      </w:pPr>
    </w:p>
    <w:p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>Внимание! Документы должны быть заверены по форме</w:t>
      </w:r>
    </w:p>
    <w:p w:rsidR="00321722" w:rsidRDefault="00321722" w:rsidP="00321722">
      <w:pPr>
        <w:rPr>
          <w:color w:val="FF0000"/>
          <w:szCs w:val="24"/>
        </w:rPr>
      </w:pPr>
    </w:p>
    <w:p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 xml:space="preserve">«Верно» </w:t>
      </w:r>
    </w:p>
    <w:p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 xml:space="preserve">Инспектор службы кадров     Подпись        И.О. Фамилия </w:t>
      </w:r>
    </w:p>
    <w:p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>Дата</w:t>
      </w:r>
    </w:p>
    <w:p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>Подлинник (копия) документа находится в (наименование организации).</w:t>
      </w: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A60261" w:rsidRDefault="00A60261" w:rsidP="00A60261">
      <w:pPr>
        <w:jc w:val="center"/>
        <w:rPr>
          <w:szCs w:val="24"/>
        </w:rPr>
      </w:pPr>
    </w:p>
    <w:p w:rsidR="003A6AC2" w:rsidRPr="003374A1" w:rsidRDefault="003A6AC2" w:rsidP="003A6AC2">
      <w:pPr>
        <w:pageBreakBefore/>
        <w:rPr>
          <w:sz w:val="18"/>
          <w:szCs w:val="18"/>
        </w:rPr>
      </w:pPr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:rsidR="003A6AC2" w:rsidRPr="003374A1" w:rsidRDefault="003A6AC2" w:rsidP="0046132F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>Форма справки с места работы (</w:t>
      </w:r>
      <w:r w:rsidR="0046132F" w:rsidRPr="0046132F">
        <w:rPr>
          <w:b/>
          <w:bCs/>
          <w:sz w:val="28"/>
          <w:szCs w:val="28"/>
        </w:rPr>
        <w:t>для специалиста сварочного производства</w:t>
      </w:r>
      <w:r w:rsidRPr="003374A1">
        <w:rPr>
          <w:b/>
          <w:bCs/>
          <w:sz w:val="28"/>
          <w:szCs w:val="28"/>
        </w:rPr>
        <w:t xml:space="preserve">) </w:t>
      </w:r>
    </w:p>
    <w:tbl>
      <w:tblPr>
        <w:tblStyle w:val="a9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A6AC2" w:rsidTr="000F571A">
        <w:tc>
          <w:tcPr>
            <w:tcW w:w="709" w:type="dxa"/>
          </w:tcPr>
          <w:p w:rsidR="003A6AC2" w:rsidRDefault="003A6AC2" w:rsidP="000F571A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6AC2" w:rsidRDefault="003A6AC2" w:rsidP="000F571A">
            <w:pPr>
              <w:spacing w:before="240"/>
            </w:pPr>
          </w:p>
        </w:tc>
        <w:tc>
          <w:tcPr>
            <w:tcW w:w="567" w:type="dxa"/>
          </w:tcPr>
          <w:p w:rsidR="003A6AC2" w:rsidRDefault="003A6AC2" w:rsidP="000F571A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AC2" w:rsidRDefault="003A6AC2" w:rsidP="000F571A">
            <w:pPr>
              <w:spacing w:before="240"/>
            </w:pPr>
          </w:p>
        </w:tc>
      </w:tr>
    </w:tbl>
    <w:p w:rsidR="003A6AC2" w:rsidRDefault="003A6AC2" w:rsidP="003A6AC2">
      <w:pPr>
        <w:jc w:val="center"/>
      </w:pPr>
      <w:r>
        <w:t xml:space="preserve">СПРАВКА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2265"/>
        <w:gridCol w:w="1731"/>
        <w:gridCol w:w="267"/>
        <w:gridCol w:w="1971"/>
        <w:gridCol w:w="2975"/>
      </w:tblGrid>
      <w:tr w:rsidR="003A6AC2" w:rsidTr="003A6AC2">
        <w:trPr>
          <w:trHeight w:val="246"/>
        </w:trPr>
        <w:tc>
          <w:tcPr>
            <w:tcW w:w="996" w:type="dxa"/>
          </w:tcPr>
          <w:p w:rsidR="003A6AC2" w:rsidRDefault="003A6AC2" w:rsidP="000F571A">
            <w:pPr>
              <w:jc w:val="center"/>
            </w:pPr>
            <w:r>
              <w:t>Дана</w:t>
            </w:r>
          </w:p>
        </w:tc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:rsidR="003A6AC2" w:rsidRDefault="003A6AC2" w:rsidP="000F571A">
            <w:pPr>
              <w:jc w:val="center"/>
            </w:pPr>
          </w:p>
        </w:tc>
      </w:tr>
      <w:tr w:rsidR="003A6AC2" w:rsidTr="003A6AC2">
        <w:tc>
          <w:tcPr>
            <w:tcW w:w="5259" w:type="dxa"/>
            <w:gridSpan w:val="4"/>
          </w:tcPr>
          <w:p w:rsidR="003A6AC2" w:rsidRDefault="003A6AC2" w:rsidP="000F571A">
            <w:pPr>
              <w:jc w:val="center"/>
            </w:pPr>
          </w:p>
        </w:tc>
        <w:tc>
          <w:tcPr>
            <w:tcW w:w="4946" w:type="dxa"/>
            <w:gridSpan w:val="2"/>
          </w:tcPr>
          <w:p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A6AC2" w:rsidTr="003A6AC2">
        <w:tc>
          <w:tcPr>
            <w:tcW w:w="4992" w:type="dxa"/>
            <w:gridSpan w:val="3"/>
          </w:tcPr>
          <w:p w:rsidR="003A6AC2" w:rsidRDefault="003A6AC2" w:rsidP="000F571A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</w:tcPr>
          <w:p w:rsidR="003A6AC2" w:rsidRDefault="003A6AC2" w:rsidP="000F571A">
            <w:pPr>
              <w:jc w:val="center"/>
            </w:pPr>
          </w:p>
        </w:tc>
      </w:tr>
      <w:tr w:rsidR="003A6AC2" w:rsidTr="003A6AC2">
        <w:tc>
          <w:tcPr>
            <w:tcW w:w="4992" w:type="dxa"/>
            <w:gridSpan w:val="3"/>
          </w:tcPr>
          <w:p w:rsidR="003A6AC2" w:rsidRDefault="003A6AC2" w:rsidP="000F571A">
            <w:pPr>
              <w:jc w:val="center"/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</w:tcBorders>
          </w:tcPr>
          <w:p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3A6AC2" w:rsidTr="003A6AC2">
        <w:tc>
          <w:tcPr>
            <w:tcW w:w="10205" w:type="dxa"/>
            <w:gridSpan w:val="6"/>
          </w:tcPr>
          <w:p w:rsidR="003A6AC2" w:rsidRDefault="003A6AC2" w:rsidP="000F571A">
            <w:pPr>
              <w:jc w:val="center"/>
            </w:pPr>
          </w:p>
        </w:tc>
      </w:tr>
      <w:tr w:rsidR="003A6AC2" w:rsidTr="003A6AC2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3A6AC2" w:rsidRDefault="003A6AC2" w:rsidP="000F571A">
            <w:pPr>
              <w:jc w:val="center"/>
            </w:pPr>
            <w:r>
              <w:t>в должности (специальности)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6AC2" w:rsidRDefault="003A6AC2" w:rsidP="000F571A">
            <w:pPr>
              <w:jc w:val="center"/>
            </w:pPr>
          </w:p>
        </w:tc>
      </w:tr>
      <w:tr w:rsidR="003A6AC2" w:rsidTr="003A6AC2">
        <w:tc>
          <w:tcPr>
            <w:tcW w:w="3261" w:type="dxa"/>
            <w:gridSpan w:val="2"/>
          </w:tcPr>
          <w:p w:rsidR="003A6AC2" w:rsidRDefault="003A6AC2" w:rsidP="000F571A">
            <w:pPr>
              <w:jc w:val="center"/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</w:tcBorders>
          </w:tcPr>
          <w:p w:rsidR="003A6AC2" w:rsidRPr="00EC078A" w:rsidRDefault="003A6AC2" w:rsidP="000F571A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3A6AC2" w:rsidTr="003A6AC2">
        <w:tc>
          <w:tcPr>
            <w:tcW w:w="7230" w:type="dxa"/>
            <w:gridSpan w:val="5"/>
          </w:tcPr>
          <w:p w:rsidR="003A6AC2" w:rsidRDefault="003A6AC2" w:rsidP="000F571A">
            <w:pPr>
              <w:jc w:val="center"/>
            </w:pPr>
            <w:r>
              <w:t>Общий стаж работы в области сварочного производства составляет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A6AC2" w:rsidRDefault="003A6AC2" w:rsidP="000F571A">
            <w:pPr>
              <w:jc w:val="center"/>
            </w:pPr>
          </w:p>
        </w:tc>
      </w:tr>
    </w:tbl>
    <w:p w:rsidR="003A6AC2" w:rsidRDefault="003A6AC2" w:rsidP="003A6AC2">
      <w:pPr>
        <w:spacing w:before="60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3"/>
        <w:gridCol w:w="2123"/>
        <w:gridCol w:w="850"/>
        <w:gridCol w:w="3538"/>
      </w:tblGrid>
      <w:tr w:rsidR="003A6AC2" w:rsidTr="00C263EE">
        <w:tc>
          <w:tcPr>
            <w:tcW w:w="2972" w:type="dxa"/>
            <w:tcBorders>
              <w:bottom w:val="single" w:sz="4" w:space="0" w:color="auto"/>
            </w:tcBorders>
          </w:tcPr>
          <w:p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:rsidR="003A6AC2" w:rsidRDefault="003A6AC2" w:rsidP="000F571A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:rsidR="003A6AC2" w:rsidRDefault="003A6AC2" w:rsidP="000F571A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3A6AC2" w:rsidRDefault="003A6AC2" w:rsidP="000F571A">
            <w:pPr>
              <w:jc w:val="center"/>
            </w:pPr>
          </w:p>
        </w:tc>
      </w:tr>
      <w:tr w:rsidR="003A6AC2" w:rsidTr="00C263EE">
        <w:trPr>
          <w:trHeight w:val="328"/>
        </w:trPr>
        <w:tc>
          <w:tcPr>
            <w:tcW w:w="2972" w:type="dxa"/>
            <w:tcBorders>
              <w:top w:val="single" w:sz="4" w:space="0" w:color="auto"/>
            </w:tcBorders>
          </w:tcPr>
          <w:p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Подпись</w:t>
            </w:r>
          </w:p>
        </w:tc>
        <w:tc>
          <w:tcPr>
            <w:tcW w:w="850" w:type="dxa"/>
          </w:tcPr>
          <w:p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Расшифровка</w:t>
            </w:r>
          </w:p>
        </w:tc>
      </w:tr>
      <w:tr w:rsidR="003A6AC2" w:rsidTr="00C263EE">
        <w:trPr>
          <w:trHeight w:val="328"/>
        </w:trPr>
        <w:tc>
          <w:tcPr>
            <w:tcW w:w="2972" w:type="dxa"/>
          </w:tcPr>
          <w:p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:rsidR="003A6AC2" w:rsidRDefault="003A6AC2" w:rsidP="000F571A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:rsidR="003A6AC2" w:rsidRDefault="003A6AC2" w:rsidP="000F571A">
            <w:pPr>
              <w:jc w:val="center"/>
            </w:pPr>
          </w:p>
        </w:tc>
        <w:tc>
          <w:tcPr>
            <w:tcW w:w="3538" w:type="dxa"/>
          </w:tcPr>
          <w:p w:rsidR="003A6AC2" w:rsidRDefault="003A6AC2" w:rsidP="000F571A">
            <w:pPr>
              <w:jc w:val="center"/>
            </w:pPr>
          </w:p>
        </w:tc>
      </w:tr>
    </w:tbl>
    <w:p w:rsidR="00C263EE" w:rsidRPr="007D2681" w:rsidRDefault="00C263EE" w:rsidP="00C263EE">
      <w:pPr>
        <w:pageBreakBefore/>
        <w:jc w:val="center"/>
        <w:rPr>
          <w:sz w:val="22"/>
          <w:szCs w:val="22"/>
        </w:rPr>
      </w:pPr>
      <w:r w:rsidRPr="007D2681">
        <w:rPr>
          <w:sz w:val="22"/>
          <w:szCs w:val="22"/>
        </w:rPr>
        <w:lastRenderedPageBreak/>
        <w:t>СОГЛАСИЕ</w:t>
      </w:r>
    </w:p>
    <w:p w:rsidR="00C263EE" w:rsidRPr="007D2681" w:rsidRDefault="00C263EE" w:rsidP="00C263EE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:rsidR="00C263EE" w:rsidRPr="007D2681" w:rsidRDefault="00C263EE" w:rsidP="00C263EE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557"/>
        <w:gridCol w:w="709"/>
        <w:gridCol w:w="4099"/>
      </w:tblGrid>
      <w:tr w:rsidR="00C263EE" w:rsidRPr="007D2681" w:rsidTr="000F571A">
        <w:tc>
          <w:tcPr>
            <w:tcW w:w="2830" w:type="dxa"/>
            <w:gridSpan w:val="2"/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c>
          <w:tcPr>
            <w:tcW w:w="10195" w:type="dxa"/>
            <w:gridSpan w:val="5"/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c>
          <w:tcPr>
            <w:tcW w:w="2263" w:type="dxa"/>
            <w:tcBorders>
              <w:top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c>
          <w:tcPr>
            <w:tcW w:w="10195" w:type="dxa"/>
            <w:gridSpan w:val="5"/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rPr>
          <w:trHeight w:val="297"/>
        </w:trPr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rPr>
          <w:trHeight w:val="302"/>
        </w:trPr>
        <w:tc>
          <w:tcPr>
            <w:tcW w:w="5387" w:type="dxa"/>
            <w:gridSpan w:val="3"/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Номер документа, удостоверяющего личность: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c>
          <w:tcPr>
            <w:tcW w:w="6096" w:type="dxa"/>
            <w:gridSpan w:val="4"/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c>
          <w:tcPr>
            <w:tcW w:w="6096" w:type="dxa"/>
            <w:gridSpan w:val="4"/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:rsidTr="000F571A"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:rsidR="00493AB3" w:rsidRDefault="00493AB3" w:rsidP="00493AB3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</w:p>
    <w:p w:rsidR="00493AB3" w:rsidRPr="00243B30" w:rsidRDefault="00493AB3" w:rsidP="00493AB3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Талажское шоссе, д. 17, кабинет 7, этаж 3,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:rsidR="00493AB3" w:rsidRPr="00243B30" w:rsidRDefault="00493AB3" w:rsidP="00493AB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:rsidR="00493AB3" w:rsidRPr="00243B30" w:rsidRDefault="00493AB3" w:rsidP="00493AB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493AB3" w:rsidRPr="00243B30" w:rsidRDefault="00493AB3" w:rsidP="00493AB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:rsidR="00493AB3" w:rsidRPr="00243B30" w:rsidRDefault="00493AB3" w:rsidP="00493AB3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493AB3" w:rsidRPr="00243B30" w:rsidRDefault="00493AB3" w:rsidP="00493AB3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493AB3" w:rsidRPr="00243B30" w:rsidRDefault="00493AB3" w:rsidP="00493AB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493AB3" w:rsidRPr="00243B30" w:rsidRDefault="00493AB3" w:rsidP="00493AB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:rsidR="00493AB3" w:rsidRPr="00243B30" w:rsidRDefault="00493AB3" w:rsidP="00493AB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:rsidR="00493AB3" w:rsidRPr="00243B30" w:rsidRDefault="00493AB3" w:rsidP="00493AB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493AB3" w:rsidRPr="00243B30" w:rsidRDefault="00493AB3" w:rsidP="00493AB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:rsidR="00C263EE" w:rsidRPr="007D2681" w:rsidRDefault="00C263EE" w:rsidP="00C263EE">
      <w:pPr>
        <w:tabs>
          <w:tab w:val="left" w:leader="underscore" w:pos="6521"/>
          <w:tab w:val="left" w:leader="underscore" w:pos="10065"/>
        </w:tabs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C263EE" w:rsidRPr="007D2681" w:rsidTr="00C263EE">
        <w:tc>
          <w:tcPr>
            <w:tcW w:w="336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C263EE" w:rsidRPr="007D2681" w:rsidTr="000F571A">
        <w:tc>
          <w:tcPr>
            <w:tcW w:w="3743" w:type="dxa"/>
            <w:gridSpan w:val="7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:rsidR="00A60261" w:rsidRDefault="00A60261" w:rsidP="00C263EE"/>
    <w:sectPr w:rsidR="00A60261" w:rsidSect="000C12AA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AA" w:rsidRDefault="000C12AA" w:rsidP="000C12AA">
      <w:r>
        <w:separator/>
      </w:r>
    </w:p>
  </w:endnote>
  <w:endnote w:type="continuationSeparator" w:id="0">
    <w:p w:rsidR="000C12AA" w:rsidRDefault="000C12AA" w:rsidP="000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AA" w:rsidRDefault="000C12AA" w:rsidP="000C12AA">
      <w:r>
        <w:separator/>
      </w:r>
    </w:p>
  </w:footnote>
  <w:footnote w:type="continuationSeparator" w:id="0">
    <w:p w:rsidR="000C12AA" w:rsidRDefault="000C12AA" w:rsidP="000C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71C"/>
    <w:multiLevelType w:val="hybridMultilevel"/>
    <w:tmpl w:val="FC06F908"/>
    <w:lvl w:ilvl="0" w:tplc="ED5203D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733D4"/>
    <w:rsid w:val="000A2C69"/>
    <w:rsid w:val="000C12AA"/>
    <w:rsid w:val="000C2BD4"/>
    <w:rsid w:val="000E4BFA"/>
    <w:rsid w:val="00151C4C"/>
    <w:rsid w:val="002135A2"/>
    <w:rsid w:val="00277219"/>
    <w:rsid w:val="002A0EE4"/>
    <w:rsid w:val="00321722"/>
    <w:rsid w:val="003A6AC2"/>
    <w:rsid w:val="003D3907"/>
    <w:rsid w:val="0046132F"/>
    <w:rsid w:val="0047234C"/>
    <w:rsid w:val="00487077"/>
    <w:rsid w:val="00493AB3"/>
    <w:rsid w:val="004B5B94"/>
    <w:rsid w:val="004E0FC4"/>
    <w:rsid w:val="005209C6"/>
    <w:rsid w:val="0059129F"/>
    <w:rsid w:val="00593BFD"/>
    <w:rsid w:val="00597666"/>
    <w:rsid w:val="005D459E"/>
    <w:rsid w:val="006A6442"/>
    <w:rsid w:val="00882849"/>
    <w:rsid w:val="008D5CEE"/>
    <w:rsid w:val="00A218B2"/>
    <w:rsid w:val="00A60261"/>
    <w:rsid w:val="00A90C85"/>
    <w:rsid w:val="00B044F8"/>
    <w:rsid w:val="00B1564D"/>
    <w:rsid w:val="00B26634"/>
    <w:rsid w:val="00C263EE"/>
    <w:rsid w:val="00C74664"/>
    <w:rsid w:val="00CF0DE5"/>
    <w:rsid w:val="00D36E0F"/>
    <w:rsid w:val="00D407F3"/>
    <w:rsid w:val="00E52679"/>
    <w:rsid w:val="00E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121A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">
    <w:name w:val="List"/>
    <w:basedOn w:val="a0"/>
    <w:link w:val="aa"/>
    <w:qFormat/>
    <w:rsid w:val="00493AB3"/>
    <w:pPr>
      <w:numPr>
        <w:numId w:val="3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a">
    <w:name w:val="Список Знак"/>
    <w:link w:val="a"/>
    <w:rsid w:val="00493AB3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D888-12F9-456A-B379-5DD941A6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7</cp:revision>
  <dcterms:created xsi:type="dcterms:W3CDTF">2019-08-05T11:43:00Z</dcterms:created>
  <dcterms:modified xsi:type="dcterms:W3CDTF">2020-02-10T14:25:00Z</dcterms:modified>
</cp:coreProperties>
</file>